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08B2" w14:textId="77777777" w:rsidR="002D770B" w:rsidRPr="001B3506" w:rsidRDefault="001B3506" w:rsidP="001B3506">
      <w:pPr>
        <w:jc w:val="center"/>
        <w:rPr>
          <w:b/>
        </w:rPr>
      </w:pPr>
      <w:bookmarkStart w:id="0" w:name="_GoBack"/>
      <w:r w:rsidRPr="001B3506">
        <w:rPr>
          <w:b/>
        </w:rPr>
        <w:drawing>
          <wp:inline distT="0" distB="0" distL="0" distR="0" wp14:anchorId="02FF8C28" wp14:editId="20B09BA5">
            <wp:extent cx="1222401" cy="1309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064" cy="136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195AF3" w14:textId="77777777" w:rsidR="001B3506" w:rsidRPr="001B3506" w:rsidRDefault="001B3506" w:rsidP="001B3506">
      <w:pPr>
        <w:jc w:val="center"/>
        <w:rPr>
          <w:b/>
          <w:sz w:val="32"/>
          <w:szCs w:val="32"/>
        </w:rPr>
      </w:pPr>
      <w:proofErr w:type="spellStart"/>
      <w:r w:rsidRPr="001B3506">
        <w:rPr>
          <w:b/>
          <w:sz w:val="32"/>
          <w:szCs w:val="32"/>
        </w:rPr>
        <w:t>Novamed</w:t>
      </w:r>
      <w:proofErr w:type="spellEnd"/>
      <w:r w:rsidRPr="001B3506">
        <w:rPr>
          <w:b/>
          <w:sz w:val="32"/>
          <w:szCs w:val="32"/>
        </w:rPr>
        <w:t xml:space="preserve"> Surgery Center of Nashua dba Nashua Eye Surgery Center </w:t>
      </w:r>
    </w:p>
    <w:p w14:paraId="11C2DE4B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>5 Coliseum Ave, Nashua, NH 03063</w:t>
      </w:r>
    </w:p>
    <w:p w14:paraId="7BD697B1" w14:textId="77777777" w:rsidR="001B3506" w:rsidRDefault="001B3506" w:rsidP="001B3506">
      <w:pPr>
        <w:jc w:val="center"/>
      </w:pPr>
    </w:p>
    <w:p w14:paraId="72866732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 xml:space="preserve">This surgery Center is majority owned by Surgery Partners, Inc. at 51%. </w:t>
      </w:r>
    </w:p>
    <w:p w14:paraId="2931D9C8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>The following surgeons have 49% ownership in the Surgery Center:</w:t>
      </w:r>
    </w:p>
    <w:p w14:paraId="787CA7CB" w14:textId="77777777" w:rsidR="001B3506" w:rsidRDefault="001B3506" w:rsidP="001B3506">
      <w:pPr>
        <w:jc w:val="center"/>
      </w:pPr>
    </w:p>
    <w:p w14:paraId="613E044A" w14:textId="77777777" w:rsidR="001B3506" w:rsidRPr="001B3506" w:rsidRDefault="001B3506" w:rsidP="001B3506">
      <w:pPr>
        <w:jc w:val="center"/>
        <w:rPr>
          <w:b/>
          <w:sz w:val="32"/>
          <w:szCs w:val="32"/>
        </w:rPr>
      </w:pPr>
      <w:r w:rsidRPr="001B3506">
        <w:rPr>
          <w:b/>
          <w:sz w:val="32"/>
          <w:szCs w:val="32"/>
        </w:rPr>
        <w:t>Nashua Eye Associates:</w:t>
      </w:r>
    </w:p>
    <w:p w14:paraId="23377A4E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 xml:space="preserve">5 </w:t>
      </w:r>
      <w:r w:rsidRPr="001B3506">
        <w:rPr>
          <w:sz w:val="32"/>
          <w:szCs w:val="32"/>
        </w:rPr>
        <w:t>Coliseum Ave.   Nashua, NH 03063</w:t>
      </w:r>
    </w:p>
    <w:p w14:paraId="225BB9A3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>Timothy Blake, MD</w:t>
      </w:r>
    </w:p>
    <w:p w14:paraId="33ED57A4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 xml:space="preserve">John </w:t>
      </w:r>
      <w:proofErr w:type="spellStart"/>
      <w:r w:rsidRPr="001B3506">
        <w:rPr>
          <w:sz w:val="32"/>
          <w:szCs w:val="32"/>
        </w:rPr>
        <w:t>Dagianis</w:t>
      </w:r>
      <w:proofErr w:type="spellEnd"/>
      <w:r w:rsidRPr="001B3506">
        <w:rPr>
          <w:sz w:val="32"/>
          <w:szCs w:val="32"/>
        </w:rPr>
        <w:t>, MD</w:t>
      </w:r>
    </w:p>
    <w:p w14:paraId="3347F59C" w14:textId="77777777" w:rsidR="001B3506" w:rsidRPr="001B3506" w:rsidRDefault="001B3506" w:rsidP="001B3506">
      <w:pPr>
        <w:jc w:val="center"/>
        <w:rPr>
          <w:sz w:val="32"/>
          <w:szCs w:val="32"/>
        </w:rPr>
      </w:pPr>
      <w:proofErr w:type="spellStart"/>
      <w:r w:rsidRPr="001B3506">
        <w:rPr>
          <w:sz w:val="32"/>
          <w:szCs w:val="32"/>
        </w:rPr>
        <w:t>Sonalee</w:t>
      </w:r>
      <w:proofErr w:type="spellEnd"/>
      <w:r w:rsidRPr="001B3506">
        <w:rPr>
          <w:sz w:val="32"/>
          <w:szCs w:val="32"/>
        </w:rPr>
        <w:t xml:space="preserve"> Desai-</w:t>
      </w:r>
      <w:proofErr w:type="spellStart"/>
      <w:r w:rsidRPr="001B3506">
        <w:rPr>
          <w:sz w:val="32"/>
          <w:szCs w:val="32"/>
        </w:rPr>
        <w:t>Bartoli</w:t>
      </w:r>
      <w:proofErr w:type="spellEnd"/>
      <w:r w:rsidRPr="001B3506">
        <w:rPr>
          <w:sz w:val="32"/>
          <w:szCs w:val="32"/>
        </w:rPr>
        <w:t xml:space="preserve">, </w:t>
      </w:r>
      <w:r w:rsidRPr="001B3506">
        <w:rPr>
          <w:sz w:val="32"/>
          <w:szCs w:val="32"/>
        </w:rPr>
        <w:t>MD</w:t>
      </w:r>
    </w:p>
    <w:p w14:paraId="6AA64300" w14:textId="77777777" w:rsidR="001B3506" w:rsidRPr="001B3506" w:rsidRDefault="001B3506" w:rsidP="001B3506">
      <w:pPr>
        <w:jc w:val="center"/>
        <w:rPr>
          <w:sz w:val="32"/>
          <w:szCs w:val="32"/>
        </w:rPr>
      </w:pPr>
      <w:proofErr w:type="spellStart"/>
      <w:r w:rsidRPr="001B3506">
        <w:rPr>
          <w:sz w:val="32"/>
          <w:szCs w:val="32"/>
        </w:rPr>
        <w:t>Purak</w:t>
      </w:r>
      <w:proofErr w:type="spellEnd"/>
      <w:r w:rsidRPr="001B3506">
        <w:rPr>
          <w:sz w:val="32"/>
          <w:szCs w:val="32"/>
        </w:rPr>
        <w:t xml:space="preserve"> Parikh, MD</w:t>
      </w:r>
    </w:p>
    <w:p w14:paraId="07655555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>Faith Birnbaum, MD</w:t>
      </w:r>
    </w:p>
    <w:p w14:paraId="55875ACB" w14:textId="77777777" w:rsidR="001B3506" w:rsidRPr="001B3506" w:rsidRDefault="001B3506" w:rsidP="001B3506">
      <w:pPr>
        <w:jc w:val="center"/>
        <w:rPr>
          <w:sz w:val="32"/>
          <w:szCs w:val="32"/>
        </w:rPr>
      </w:pPr>
    </w:p>
    <w:p w14:paraId="44B3116F" w14:textId="77777777" w:rsidR="001B3506" w:rsidRPr="001B3506" w:rsidRDefault="001B3506" w:rsidP="001B3506">
      <w:pPr>
        <w:jc w:val="center"/>
        <w:rPr>
          <w:b/>
          <w:sz w:val="32"/>
          <w:szCs w:val="32"/>
        </w:rPr>
      </w:pPr>
      <w:proofErr w:type="spellStart"/>
      <w:r w:rsidRPr="001B3506">
        <w:rPr>
          <w:b/>
          <w:sz w:val="32"/>
          <w:szCs w:val="32"/>
        </w:rPr>
        <w:t>Spindel</w:t>
      </w:r>
      <w:proofErr w:type="spellEnd"/>
      <w:r w:rsidRPr="001B3506">
        <w:rPr>
          <w:b/>
          <w:sz w:val="32"/>
          <w:szCs w:val="32"/>
        </w:rPr>
        <w:t xml:space="preserve"> Eye Associates: </w:t>
      </w:r>
    </w:p>
    <w:p w14:paraId="24B0BA8C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 xml:space="preserve">6 </w:t>
      </w:r>
      <w:proofErr w:type="spellStart"/>
      <w:r w:rsidRPr="001B3506">
        <w:rPr>
          <w:sz w:val="32"/>
          <w:szCs w:val="32"/>
        </w:rPr>
        <w:t>Tsienneto</w:t>
      </w:r>
      <w:proofErr w:type="spellEnd"/>
      <w:r w:rsidRPr="001B3506">
        <w:rPr>
          <w:sz w:val="32"/>
          <w:szCs w:val="32"/>
        </w:rPr>
        <w:t xml:space="preserve"> Road, Suite 101       Derry, NH 03038 </w:t>
      </w:r>
    </w:p>
    <w:p w14:paraId="2AF163ED" w14:textId="77777777" w:rsidR="001B3506" w:rsidRPr="001B3506" w:rsidRDefault="001B3506" w:rsidP="001B3506">
      <w:pPr>
        <w:jc w:val="center"/>
        <w:rPr>
          <w:sz w:val="32"/>
          <w:szCs w:val="32"/>
        </w:rPr>
      </w:pPr>
      <w:r w:rsidRPr="001B3506">
        <w:rPr>
          <w:sz w:val="32"/>
          <w:szCs w:val="32"/>
        </w:rPr>
        <w:t xml:space="preserve">Mohamed </w:t>
      </w:r>
      <w:proofErr w:type="spellStart"/>
      <w:r w:rsidRPr="001B3506">
        <w:rPr>
          <w:sz w:val="32"/>
          <w:szCs w:val="32"/>
        </w:rPr>
        <w:t>Guenena</w:t>
      </w:r>
      <w:proofErr w:type="spellEnd"/>
      <w:r w:rsidRPr="001B3506">
        <w:rPr>
          <w:sz w:val="32"/>
          <w:szCs w:val="32"/>
        </w:rPr>
        <w:t>, MD</w:t>
      </w:r>
    </w:p>
    <w:sectPr w:rsidR="001B3506" w:rsidRPr="001B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06"/>
    <w:rsid w:val="001B3506"/>
    <w:rsid w:val="002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E58C"/>
  <w15:chartTrackingRefBased/>
  <w15:docId w15:val="{73AA7970-EE01-4512-B702-D8320F45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D638FEA038049988F2E8EF9BF89BC" ma:contentTypeVersion="18" ma:contentTypeDescription="Create a new document." ma:contentTypeScope="" ma:versionID="7fae6f799d963f287b1ad5c5f5eceefc">
  <xsd:schema xmlns:xsd="http://www.w3.org/2001/XMLSchema" xmlns:xs="http://www.w3.org/2001/XMLSchema" xmlns:p="http://schemas.microsoft.com/office/2006/metadata/properties" xmlns:ns3="de70a992-33ad-4c78-bef6-a3c3839fa75a" xmlns:ns4="f9ad1214-779f-4efc-9baf-b9711ac5d98d" targetNamespace="http://schemas.microsoft.com/office/2006/metadata/properties" ma:root="true" ma:fieldsID="77fb2ffab6e56ed5a38729ab32b426ee" ns3:_="" ns4:_="">
    <xsd:import namespace="de70a992-33ad-4c78-bef6-a3c3839fa75a"/>
    <xsd:import namespace="f9ad1214-779f-4efc-9baf-b9711ac5d9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a992-33ad-4c78-bef6-a3c3839fa7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d1214-779f-4efc-9baf-b9711ac5d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ad1214-779f-4efc-9baf-b9711ac5d98d" xsi:nil="true"/>
  </documentManagement>
</p:properties>
</file>

<file path=customXml/itemProps1.xml><?xml version="1.0" encoding="utf-8"?>
<ds:datastoreItem xmlns:ds="http://schemas.openxmlformats.org/officeDocument/2006/customXml" ds:itemID="{FF92E7FA-6A5A-439E-BDC8-D3C52821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0a992-33ad-4c78-bef6-a3c3839fa75a"/>
    <ds:schemaRef ds:uri="f9ad1214-779f-4efc-9baf-b9711ac5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3B26C-EC74-4A60-B02F-6D79D7F61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392FB-1A46-474A-9972-5B588DD8D501}">
  <ds:schemaRefs>
    <ds:schemaRef ds:uri="http://schemas.openxmlformats.org/package/2006/metadata/core-properties"/>
    <ds:schemaRef ds:uri="http://www.w3.org/XML/1998/namespace"/>
    <ds:schemaRef ds:uri="f9ad1214-779f-4efc-9baf-b9711ac5d98d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e70a992-33ad-4c78-bef6-a3c3839fa75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 Partners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Fay, Ellen S</dc:creator>
  <cp:keywords/>
  <dc:description/>
  <cp:lastModifiedBy>Fay, Ellen S</cp:lastModifiedBy>
  <cp:revision>1</cp:revision>
  <cp:lastPrinted>2024-01-24T13:14:00Z</cp:lastPrinted>
  <dcterms:created xsi:type="dcterms:W3CDTF">2024-01-24T13:10:00Z</dcterms:created>
  <dcterms:modified xsi:type="dcterms:W3CDTF">2024-01-24T13:18:00Z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0x010100234D638FEA038049988F2E8EF9BF89BC</vt:lpwstr>
  </property>
</Properties>
</file>